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1576ba979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0853d0013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Marcolos,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669862d104437" /><Relationship Type="http://schemas.openxmlformats.org/officeDocument/2006/relationships/numbering" Target="/word/numbering.xml" Id="Rd631f117a9874d7b" /><Relationship Type="http://schemas.openxmlformats.org/officeDocument/2006/relationships/settings" Target="/word/settings.xml" Id="R9bf438b7a6f241ee" /><Relationship Type="http://schemas.openxmlformats.org/officeDocument/2006/relationships/image" Target="/word/media/08ac7e6c-c2e5-4515-8207-f5baa892d57e.png" Id="R2170853d00134541" /></Relationships>
</file>