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f395eabc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48a6809d1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4a01261a4003" /><Relationship Type="http://schemas.openxmlformats.org/officeDocument/2006/relationships/numbering" Target="/word/numbering.xml" Id="R61640266d8ff400a" /><Relationship Type="http://schemas.openxmlformats.org/officeDocument/2006/relationships/settings" Target="/word/settings.xml" Id="Rd0c874fd8d284974" /><Relationship Type="http://schemas.openxmlformats.org/officeDocument/2006/relationships/image" Target="/word/media/af3b1a98-88a4-4dba-86bf-4e08ccaf654f.png" Id="R15d48a6809d14f44" /></Relationships>
</file>