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901cfe48ec4a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703a7920ed42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Marinheira,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8f152d02234d1c" /><Relationship Type="http://schemas.openxmlformats.org/officeDocument/2006/relationships/numbering" Target="/word/numbering.xml" Id="Re6a5e5bd691b4870" /><Relationship Type="http://schemas.openxmlformats.org/officeDocument/2006/relationships/settings" Target="/word/settings.xml" Id="R3e31f7729bfb4a41" /><Relationship Type="http://schemas.openxmlformats.org/officeDocument/2006/relationships/image" Target="/word/media/cfe14b11-f2ef-495f-a47c-781de34ae78a.png" Id="Rc2703a7920ed4233" /></Relationships>
</file>