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cef72bd3f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49e1fb247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Marmelos,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27d7e1a984693" /><Relationship Type="http://schemas.openxmlformats.org/officeDocument/2006/relationships/numbering" Target="/word/numbering.xml" Id="R35104fb88db041d7" /><Relationship Type="http://schemas.openxmlformats.org/officeDocument/2006/relationships/settings" Target="/word/settings.xml" Id="Rd90a2dab67ee4e4e" /><Relationship Type="http://schemas.openxmlformats.org/officeDocument/2006/relationships/image" Target="/word/media/e523e42b-2cfc-44a4-9931-524a090064aa.png" Id="Rac749e1fb2474402" /></Relationships>
</file>