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49896d60d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8483ff2f0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6b8a96d904795" /><Relationship Type="http://schemas.openxmlformats.org/officeDocument/2006/relationships/numbering" Target="/word/numbering.xml" Id="Rf0702b2c39b34916" /><Relationship Type="http://schemas.openxmlformats.org/officeDocument/2006/relationships/settings" Target="/word/settings.xml" Id="R92b2c2c9851a421d" /><Relationship Type="http://schemas.openxmlformats.org/officeDocument/2006/relationships/image" Target="/word/media/9d660552-33ee-4639-87e3-e6e7ad52e4f7.png" Id="R0b28483ff2f04f25" /></Relationships>
</file>