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b0d896191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05ce58929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Martim Vaqueiro,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2aecbc6b14f33" /><Relationship Type="http://schemas.openxmlformats.org/officeDocument/2006/relationships/numbering" Target="/word/numbering.xml" Id="R7321f2c12c3a4315" /><Relationship Type="http://schemas.openxmlformats.org/officeDocument/2006/relationships/settings" Target="/word/settings.xml" Id="Re7388618e8c441d1" /><Relationship Type="http://schemas.openxmlformats.org/officeDocument/2006/relationships/image" Target="/word/media/e513e7a3-8f6d-4ba1-a672-c69b388f2d2d.png" Id="Ra0105ce5892943de" /></Relationships>
</file>