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fa007a2eb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eb1a4b9ab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4eba222714ec2" /><Relationship Type="http://schemas.openxmlformats.org/officeDocument/2006/relationships/numbering" Target="/word/numbering.xml" Id="R1b493814d0444f39" /><Relationship Type="http://schemas.openxmlformats.org/officeDocument/2006/relationships/settings" Target="/word/settings.xml" Id="R4aeb42ddf0a34edc" /><Relationship Type="http://schemas.openxmlformats.org/officeDocument/2006/relationships/image" Target="/word/media/d62fe8ff-a665-45a7-9f2d-80a7fcbb9dd5.png" Id="R065eb1a4b9ab49be" /></Relationships>
</file>