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cdd02baec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d9c8e0c52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Massorvia,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940b83bc14c46" /><Relationship Type="http://schemas.openxmlformats.org/officeDocument/2006/relationships/numbering" Target="/word/numbering.xml" Id="Re836a40e104a4e79" /><Relationship Type="http://schemas.openxmlformats.org/officeDocument/2006/relationships/settings" Target="/word/settings.xml" Id="Rb950c33b9e98412d" /><Relationship Type="http://schemas.openxmlformats.org/officeDocument/2006/relationships/image" Target="/word/media/96c12b26-fca9-4551-9f15-676aa8baa8ab.png" Id="R253d9c8e0c524cb8" /></Relationships>
</file>