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2e4d64899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a288066bc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 de Miranda,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21dab9bd14cd0" /><Relationship Type="http://schemas.openxmlformats.org/officeDocument/2006/relationships/numbering" Target="/word/numbering.xml" Id="Rc1678327bb714f03" /><Relationship Type="http://schemas.openxmlformats.org/officeDocument/2006/relationships/settings" Target="/word/settings.xml" Id="R36951d45f09b4a95" /><Relationship Type="http://schemas.openxmlformats.org/officeDocument/2006/relationships/image" Target="/word/media/ad2c6bb1-180a-4b89-8d98-f90d58f1e114.png" Id="R5efa288066bc497e" /></Relationships>
</file>