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dce297c80846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bfd03fc3914e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Meas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7b7488cfa34e95" /><Relationship Type="http://schemas.openxmlformats.org/officeDocument/2006/relationships/numbering" Target="/word/numbering.xml" Id="R8dd56d5651f9442c" /><Relationship Type="http://schemas.openxmlformats.org/officeDocument/2006/relationships/settings" Target="/word/settings.xml" Id="R3b27cbae51fb4118" /><Relationship Type="http://schemas.openxmlformats.org/officeDocument/2006/relationships/image" Target="/word/media/ced6925c-0b9b-47ad-b450-75c84cbb18ee.png" Id="R3bbfd03fc3914e93" /></Relationships>
</file>