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d502ba6e6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cf4eb89cb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8a97229d84f0a" /><Relationship Type="http://schemas.openxmlformats.org/officeDocument/2006/relationships/numbering" Target="/word/numbering.xml" Id="R48b89fb924b04768" /><Relationship Type="http://schemas.openxmlformats.org/officeDocument/2006/relationships/settings" Target="/word/settings.xml" Id="Rdfd5e41e3ef448e8" /><Relationship Type="http://schemas.openxmlformats.org/officeDocument/2006/relationships/image" Target="/word/media/96b35d58-528e-4157-a82f-b565b231dd62.png" Id="R13fcf4eb89cb4beb" /></Relationships>
</file>