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a7e9d3166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f0851dec8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Merceana,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66cfb159544d6" /><Relationship Type="http://schemas.openxmlformats.org/officeDocument/2006/relationships/numbering" Target="/word/numbering.xml" Id="R1fd7463b73504b2b" /><Relationship Type="http://schemas.openxmlformats.org/officeDocument/2006/relationships/settings" Target="/word/settings.xml" Id="R0228677e2e654823" /><Relationship Type="http://schemas.openxmlformats.org/officeDocument/2006/relationships/image" Target="/word/media/0fef1b98-9528-4946-b8b6-d80e41383206.png" Id="Racaf0851dec84973" /></Relationships>
</file>