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423bcded5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a0ba9cace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Mereces,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773b8df904c25" /><Relationship Type="http://schemas.openxmlformats.org/officeDocument/2006/relationships/numbering" Target="/word/numbering.xml" Id="R94d60eafef7b4f17" /><Relationship Type="http://schemas.openxmlformats.org/officeDocument/2006/relationships/settings" Target="/word/settings.xml" Id="Rd860f523e49240dd" /><Relationship Type="http://schemas.openxmlformats.org/officeDocument/2006/relationships/image" Target="/word/media/0ea67867-ecc3-4d76-b3c5-0fe7895f2559.png" Id="Rad5a0ba9cace42b2" /></Relationships>
</file>