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9c8e12ab7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f08b7f6be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Meruge,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2d7e581104ff7" /><Relationship Type="http://schemas.openxmlformats.org/officeDocument/2006/relationships/numbering" Target="/word/numbering.xml" Id="Rf2459391b1254cb1" /><Relationship Type="http://schemas.openxmlformats.org/officeDocument/2006/relationships/settings" Target="/word/settings.xml" Id="R50f51a86dceb44a5" /><Relationship Type="http://schemas.openxmlformats.org/officeDocument/2006/relationships/image" Target="/word/media/4f641d42-a2b2-47e4-9ec3-cf55d6784d7a.png" Id="R026f08b7f6be4304" /></Relationships>
</file>