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349ee782b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f621579c9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Milharado,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ffea718aa4839" /><Relationship Type="http://schemas.openxmlformats.org/officeDocument/2006/relationships/numbering" Target="/word/numbering.xml" Id="R8062d96e2acf4079" /><Relationship Type="http://schemas.openxmlformats.org/officeDocument/2006/relationships/settings" Target="/word/settings.xml" Id="R4f9c06ca24f84415" /><Relationship Type="http://schemas.openxmlformats.org/officeDocument/2006/relationships/image" Target="/word/media/fb80705b-e7c7-4944-bd5d-8877a89326a8.png" Id="R095f621579c940f5" /></Relationships>
</file>