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cc4918f28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6d35b3af1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Milhazes,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710918fd54f7a" /><Relationship Type="http://schemas.openxmlformats.org/officeDocument/2006/relationships/numbering" Target="/word/numbering.xml" Id="R3801d5b263844df0" /><Relationship Type="http://schemas.openxmlformats.org/officeDocument/2006/relationships/settings" Target="/word/settings.xml" Id="Reb3e9463c64a42ea" /><Relationship Type="http://schemas.openxmlformats.org/officeDocument/2006/relationships/image" Target="/word/media/1e1a88ee-6dad-4911-8fd6-34e56a028a03.png" Id="R8276d35b3af149c6" /></Relationships>
</file>