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bd1a81be0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9644a6b56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d57b6729342ce" /><Relationship Type="http://schemas.openxmlformats.org/officeDocument/2006/relationships/numbering" Target="/word/numbering.xml" Id="Rcf32f3ca9c0f4c22" /><Relationship Type="http://schemas.openxmlformats.org/officeDocument/2006/relationships/settings" Target="/word/settings.xml" Id="R44aa4be36049493a" /><Relationship Type="http://schemas.openxmlformats.org/officeDocument/2006/relationships/image" Target="/word/media/36bbcd87-8cc3-4e29-8312-f2653ee85452.png" Id="R5649644a6b564725" /></Relationships>
</file>