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6df50c04e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741b8d54c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Mindel,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6e4592cd14bc8" /><Relationship Type="http://schemas.openxmlformats.org/officeDocument/2006/relationships/numbering" Target="/word/numbering.xml" Id="R445be0bc96a14b63" /><Relationship Type="http://schemas.openxmlformats.org/officeDocument/2006/relationships/settings" Target="/word/settings.xml" Id="R3ba3edda3e794de2" /><Relationship Type="http://schemas.openxmlformats.org/officeDocument/2006/relationships/image" Target="/word/media/09699355-4a33-4760-9e45-6ce996a77c3a.png" Id="R645741b8d54c483a" /></Relationships>
</file>