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82655845e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4e6ee2b7b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Miuzela,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06cf323c044c0" /><Relationship Type="http://schemas.openxmlformats.org/officeDocument/2006/relationships/numbering" Target="/word/numbering.xml" Id="R7f9ed10257da4b2c" /><Relationship Type="http://schemas.openxmlformats.org/officeDocument/2006/relationships/settings" Target="/word/settings.xml" Id="Rc45eb953d8ee41e4" /><Relationship Type="http://schemas.openxmlformats.org/officeDocument/2006/relationships/image" Target="/word/media/70e5f9a8-4ca9-4272-ba3d-d2c80605fc30.png" Id="R9714e6ee2b7b4162" /></Relationships>
</file>