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eb20a2f0aa42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839190e0934b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Moita de Ermo,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a479f2dfa64f4a" /><Relationship Type="http://schemas.openxmlformats.org/officeDocument/2006/relationships/numbering" Target="/word/numbering.xml" Id="R2d85436e27e94e12" /><Relationship Type="http://schemas.openxmlformats.org/officeDocument/2006/relationships/settings" Target="/word/settings.xml" Id="Rb194d406c6be44d7" /><Relationship Type="http://schemas.openxmlformats.org/officeDocument/2006/relationships/image" Target="/word/media/f01d5934-9dec-49cf-8123-b2e564200881.png" Id="R33839190e0934b95" /></Relationships>
</file>