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21ef73561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c83f50dbe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Mombeja,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d502ec1e54146" /><Relationship Type="http://schemas.openxmlformats.org/officeDocument/2006/relationships/numbering" Target="/word/numbering.xml" Id="Re6ae1a4c840f4b2c" /><Relationship Type="http://schemas.openxmlformats.org/officeDocument/2006/relationships/settings" Target="/word/settings.xml" Id="Rf78998acf46348f1" /><Relationship Type="http://schemas.openxmlformats.org/officeDocument/2006/relationships/image" Target="/word/media/8ca34f00-af46-4485-b00c-fc98d57e5513.png" Id="R877c83f50dbe4a77" /></Relationships>
</file>