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a325f389e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3af209719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bf67bb51b4141" /><Relationship Type="http://schemas.openxmlformats.org/officeDocument/2006/relationships/numbering" Target="/word/numbering.xml" Id="R1169b691d3cd4358" /><Relationship Type="http://schemas.openxmlformats.org/officeDocument/2006/relationships/settings" Target="/word/settings.xml" Id="R5f57f1d6ca9342fb" /><Relationship Type="http://schemas.openxmlformats.org/officeDocument/2006/relationships/image" Target="/word/media/596fc4b3-c4c0-4c2e-b18a-d1d723b44e65.png" Id="R5de3af20971943f8" /></Relationships>
</file>