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1ea1bb296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942dd27ad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b9bb8029143fe" /><Relationship Type="http://schemas.openxmlformats.org/officeDocument/2006/relationships/numbering" Target="/word/numbering.xml" Id="R20f8619dff96400d" /><Relationship Type="http://schemas.openxmlformats.org/officeDocument/2006/relationships/settings" Target="/word/settings.xml" Id="R98542ad4247648d4" /><Relationship Type="http://schemas.openxmlformats.org/officeDocument/2006/relationships/image" Target="/word/media/469ac692-7431-41e9-83b2-a1c0a4cbe670.png" Id="R8f3942dd27ad4874" /></Relationships>
</file>