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5fa091e57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b2ca69041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Mondim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b5edc85f445e3" /><Relationship Type="http://schemas.openxmlformats.org/officeDocument/2006/relationships/numbering" Target="/word/numbering.xml" Id="R360ab35fcf694723" /><Relationship Type="http://schemas.openxmlformats.org/officeDocument/2006/relationships/settings" Target="/word/settings.xml" Id="R578bf4473f5e4908" /><Relationship Type="http://schemas.openxmlformats.org/officeDocument/2006/relationships/image" Target="/word/media/292d7c1c-67c3-4fb9-bcf2-1ae277eb98dd.png" Id="R522b2ca690414011" /></Relationships>
</file>