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0a0303a79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67f632adf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Monfalim,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2d591cd5b4a70" /><Relationship Type="http://schemas.openxmlformats.org/officeDocument/2006/relationships/numbering" Target="/word/numbering.xml" Id="Rf456fad99c084659" /><Relationship Type="http://schemas.openxmlformats.org/officeDocument/2006/relationships/settings" Target="/word/settings.xml" Id="Re68672ea461a4b8a" /><Relationship Type="http://schemas.openxmlformats.org/officeDocument/2006/relationships/image" Target="/word/media/11ab6761-a145-436f-a190-b7f3991034e6.png" Id="R7b867f632adf4587" /></Relationships>
</file>