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48f32b060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5d989e4ea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1dca91d5146eb" /><Relationship Type="http://schemas.openxmlformats.org/officeDocument/2006/relationships/numbering" Target="/word/numbering.xml" Id="R589f0e32ee5a4f69" /><Relationship Type="http://schemas.openxmlformats.org/officeDocument/2006/relationships/settings" Target="/word/settings.xml" Id="R916fb62d89cc4980" /><Relationship Type="http://schemas.openxmlformats.org/officeDocument/2006/relationships/image" Target="/word/media/bdb2197c-84dc-4670-95d9-ace57a23d1cb.png" Id="R8635d989e4ea4cfe" /></Relationships>
</file>