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f05794cbf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17be3840d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Monsarves,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0426c60894485" /><Relationship Type="http://schemas.openxmlformats.org/officeDocument/2006/relationships/numbering" Target="/word/numbering.xml" Id="R722ba3a006b34850" /><Relationship Type="http://schemas.openxmlformats.org/officeDocument/2006/relationships/settings" Target="/word/settings.xml" Id="R387246d58b694c29" /><Relationship Type="http://schemas.openxmlformats.org/officeDocument/2006/relationships/image" Target="/word/media/a7a39f3e-85e8-4cc5-90d4-6a26337a773a.png" Id="R13317be3840d4219" /></Relationships>
</file>