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fc2f7e53d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1389c35ba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db46f1e8b4f70" /><Relationship Type="http://schemas.openxmlformats.org/officeDocument/2006/relationships/numbering" Target="/word/numbering.xml" Id="Re96d9b536bb34864" /><Relationship Type="http://schemas.openxmlformats.org/officeDocument/2006/relationships/settings" Target="/word/settings.xml" Id="Rd41d25948b8745e7" /><Relationship Type="http://schemas.openxmlformats.org/officeDocument/2006/relationships/image" Target="/word/media/7c0260ce-6537-4601-8417-c69e199b11b9.png" Id="R5c71389c35ba403d" /></Relationships>
</file>