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49e863d14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c19bf40a4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Montarroio,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d89fcea2c44b6" /><Relationship Type="http://schemas.openxmlformats.org/officeDocument/2006/relationships/numbering" Target="/word/numbering.xml" Id="R41125d07f71d40a7" /><Relationship Type="http://schemas.openxmlformats.org/officeDocument/2006/relationships/settings" Target="/word/settings.xml" Id="R49f12d6a55594dc4" /><Relationship Type="http://schemas.openxmlformats.org/officeDocument/2006/relationships/image" Target="/word/media/386b7e55-1e7b-4623-806f-0cc7e6a9fad8.png" Id="R4b6c19bf40a44fe8" /></Relationships>
</file>