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80af3ddbd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f33ab072d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Cordova,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48b1166a3409b" /><Relationship Type="http://schemas.openxmlformats.org/officeDocument/2006/relationships/numbering" Target="/word/numbering.xml" Id="R4e6dd8917ce542c3" /><Relationship Type="http://schemas.openxmlformats.org/officeDocument/2006/relationships/settings" Target="/word/settings.xml" Id="Rcc4fc9eed1b3443c" /><Relationship Type="http://schemas.openxmlformats.org/officeDocument/2006/relationships/image" Target="/word/media/7f723479-a497-471a-ac30-2d4e078bcb0f.png" Id="Rfecf33ab072d4c81" /></Relationships>
</file>