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9ec90a0ad4d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dea95dd7e34b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Alcobaca,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d132904ccf49e2" /><Relationship Type="http://schemas.openxmlformats.org/officeDocument/2006/relationships/numbering" Target="/word/numbering.xml" Id="R5a53b7b0725645c8" /><Relationship Type="http://schemas.openxmlformats.org/officeDocument/2006/relationships/settings" Target="/word/settings.xml" Id="Rf1569cc3bd6e45f1" /><Relationship Type="http://schemas.openxmlformats.org/officeDocument/2006/relationships/image" Target="/word/media/b9009bea-1fc1-46c5-9de0-9d03b867eefa.png" Id="Rb0dea95dd7e34b17" /></Relationships>
</file>