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7ce6571724f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fba230772a44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Granja,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a5f9c9fb5c40ab" /><Relationship Type="http://schemas.openxmlformats.org/officeDocument/2006/relationships/numbering" Target="/word/numbering.xml" Id="R4b111bc325584daa" /><Relationship Type="http://schemas.openxmlformats.org/officeDocument/2006/relationships/settings" Target="/word/settings.xml" Id="R15d279dee39d486d" /><Relationship Type="http://schemas.openxmlformats.org/officeDocument/2006/relationships/image" Target="/word/media/2b600446-fe5e-4e74-b289-42d29280aaec.png" Id="Rd9fba230772a447d" /></Relationships>
</file>