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da98c3b9c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f71daa23f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Lameira,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b5c3189b84a9e" /><Relationship Type="http://schemas.openxmlformats.org/officeDocument/2006/relationships/numbering" Target="/word/numbering.xml" Id="Rb33e27c9c34c4a76" /><Relationship Type="http://schemas.openxmlformats.org/officeDocument/2006/relationships/settings" Target="/word/settings.xml" Id="R3afa04170c6c48c8" /><Relationship Type="http://schemas.openxmlformats.org/officeDocument/2006/relationships/image" Target="/word/media/7ecc8d7c-aeeb-4440-8cfc-d899e1a02b91.png" Id="Re10f71daa23f451e" /></Relationships>
</file>