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fe70b8de8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14ee6593f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Sismaria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65cdc80aa4fcf" /><Relationship Type="http://schemas.openxmlformats.org/officeDocument/2006/relationships/numbering" Target="/word/numbering.xml" Id="R0dda5835a74b4670" /><Relationship Type="http://schemas.openxmlformats.org/officeDocument/2006/relationships/settings" Target="/word/settings.xml" Id="R8b4bd77024374d2b" /><Relationship Type="http://schemas.openxmlformats.org/officeDocument/2006/relationships/image" Target="/word/media/93d136be-98e8-4edc-9151-940c752b2891.png" Id="R32f14ee6593f43dc" /></Relationships>
</file>