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cf6e0dd12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3be18ade8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178c14de343b4" /><Relationship Type="http://schemas.openxmlformats.org/officeDocument/2006/relationships/numbering" Target="/word/numbering.xml" Id="R8e963b6ac03344e6" /><Relationship Type="http://schemas.openxmlformats.org/officeDocument/2006/relationships/settings" Target="/word/settings.xml" Id="R35c6a45f2db04e9a" /><Relationship Type="http://schemas.openxmlformats.org/officeDocument/2006/relationships/image" Target="/word/media/39da6076-8e0b-42d6-a95e-282da1dbe367.png" Id="R96c3be18ade84575" /></Relationships>
</file>