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16e49c134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bc61260a1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Vinha,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24a915acd45ec" /><Relationship Type="http://schemas.openxmlformats.org/officeDocument/2006/relationships/numbering" Target="/word/numbering.xml" Id="R7051496d3fe1418c" /><Relationship Type="http://schemas.openxmlformats.org/officeDocument/2006/relationships/settings" Target="/word/settings.xml" Id="R02b84954e7a54dc9" /><Relationship Type="http://schemas.openxmlformats.org/officeDocument/2006/relationships/image" Target="/word/media/038a5a0e-8376-459b-8663-1430aad94efb.png" Id="R2aabc61260a149d3" /></Relationships>
</file>