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3f2bd6928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27a09843e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Canas,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690172c074fbf" /><Relationship Type="http://schemas.openxmlformats.org/officeDocument/2006/relationships/numbering" Target="/word/numbering.xml" Id="R1b7211a9a0184aa7" /><Relationship Type="http://schemas.openxmlformats.org/officeDocument/2006/relationships/settings" Target="/word/settings.xml" Id="R49b27231593d48ac" /><Relationship Type="http://schemas.openxmlformats.org/officeDocument/2006/relationships/image" Target="/word/media/ba90c5e3-c656-4b90-a513-bfc940a5e091.png" Id="R45e27a09843e4372" /></Relationships>
</file>