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a94292a82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fedd2caec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Figueiras de Lavre,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1416b4fff46f8" /><Relationship Type="http://schemas.openxmlformats.org/officeDocument/2006/relationships/numbering" Target="/word/numbering.xml" Id="Rb3d4a25d8ee24fd5" /><Relationship Type="http://schemas.openxmlformats.org/officeDocument/2006/relationships/settings" Target="/word/settings.xml" Id="R311018dac3624f29" /><Relationship Type="http://schemas.openxmlformats.org/officeDocument/2006/relationships/image" Target="/word/media/4aa43894-72a0-465c-88d2-b100520a0857.png" Id="R2fefedd2caec483e" /></Relationships>
</file>