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db9a47ae4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01e8f1656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Sorraias,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87510ed274684" /><Relationship Type="http://schemas.openxmlformats.org/officeDocument/2006/relationships/numbering" Target="/word/numbering.xml" Id="Rfb2b52340c924f9d" /><Relationship Type="http://schemas.openxmlformats.org/officeDocument/2006/relationships/settings" Target="/word/settings.xml" Id="R3a4fc0a063ba4504" /><Relationship Type="http://schemas.openxmlformats.org/officeDocument/2006/relationships/image" Target="/word/media/d5da4cba-fed6-4f68-b333-202fa9a66693.png" Id="R8f101e8f16564a51" /></Relationships>
</file>