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0289126c0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9dea565c0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d85718f1a42b9" /><Relationship Type="http://schemas.openxmlformats.org/officeDocument/2006/relationships/numbering" Target="/word/numbering.xml" Id="Rc0344a95aaa245d7" /><Relationship Type="http://schemas.openxmlformats.org/officeDocument/2006/relationships/settings" Target="/word/settings.xml" Id="R6084ca95fc1445e9" /><Relationship Type="http://schemas.openxmlformats.org/officeDocument/2006/relationships/image" Target="/word/media/d8c08560-4881-4b1f-9df2-11a32b85bdbe.png" Id="Raf89dea565c04a3d" /></Relationships>
</file>