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0130fe2a5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9abdaeaed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dfe8e60a84e66" /><Relationship Type="http://schemas.openxmlformats.org/officeDocument/2006/relationships/numbering" Target="/word/numbering.xml" Id="R742b03cab76449c5" /><Relationship Type="http://schemas.openxmlformats.org/officeDocument/2006/relationships/settings" Target="/word/settings.xml" Id="Rfa7a33c134bf4d4a" /><Relationship Type="http://schemas.openxmlformats.org/officeDocument/2006/relationships/image" Target="/word/media/eb4a3056-f1b9-4c0e-9f77-d3c3dadc1f26.png" Id="Ra8f9abdaeaed455e" /></Relationships>
</file>