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567279f8e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784659bea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Pelote,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3e06b8a204d50" /><Relationship Type="http://schemas.openxmlformats.org/officeDocument/2006/relationships/numbering" Target="/word/numbering.xml" Id="Rd58db4e22d9c4af6" /><Relationship Type="http://schemas.openxmlformats.org/officeDocument/2006/relationships/settings" Target="/word/settings.xml" Id="R716089cbea804bf6" /><Relationship Type="http://schemas.openxmlformats.org/officeDocument/2006/relationships/image" Target="/word/media/ef7e6b18-5028-4170-8814-48639684ee0c.png" Id="R27b784659bea4553" /></Relationships>
</file>