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5dd0212a4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4b2dd17c1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dd74b67f140af" /><Relationship Type="http://schemas.openxmlformats.org/officeDocument/2006/relationships/numbering" Target="/word/numbering.xml" Id="R26b7f144a3824faf" /><Relationship Type="http://schemas.openxmlformats.org/officeDocument/2006/relationships/settings" Target="/word/settings.xml" Id="R48ba8f8984164428" /><Relationship Type="http://schemas.openxmlformats.org/officeDocument/2006/relationships/image" Target="/word/media/1f1a6c8c-08f9-4f43-a267-39fa00c10a26.png" Id="R8274b2dd17c14656" /></Relationships>
</file>