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fd2002ec5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c2f0ad002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Simao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c36ef302647e3" /><Relationship Type="http://schemas.openxmlformats.org/officeDocument/2006/relationships/numbering" Target="/word/numbering.xml" Id="Rf670e8068e5e407f" /><Relationship Type="http://schemas.openxmlformats.org/officeDocument/2006/relationships/settings" Target="/word/settings.xml" Id="Rd22894963d19486d" /><Relationship Type="http://schemas.openxmlformats.org/officeDocument/2006/relationships/image" Target="/word/media/1d2efbb0-2831-41a8-b6e1-464cb079933d.png" Id="R4aac2f0ad0024b6a" /></Relationships>
</file>