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591316309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5ddc45242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dos Alhos,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ee8cc8e724fae" /><Relationship Type="http://schemas.openxmlformats.org/officeDocument/2006/relationships/numbering" Target="/word/numbering.xml" Id="R756594514e5b493b" /><Relationship Type="http://schemas.openxmlformats.org/officeDocument/2006/relationships/settings" Target="/word/settings.xml" Id="R251e39b30593480d" /><Relationship Type="http://schemas.openxmlformats.org/officeDocument/2006/relationships/image" Target="/word/media/cee12f0b-4012-4d64-aeec-1faa9c8c266e.png" Id="Rd055ddc45242479a" /></Relationships>
</file>