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646756867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cbed02d39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dos Carros,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5a7c1f5d44be5" /><Relationship Type="http://schemas.openxmlformats.org/officeDocument/2006/relationships/numbering" Target="/word/numbering.xml" Id="R96ff4c382008485b" /><Relationship Type="http://schemas.openxmlformats.org/officeDocument/2006/relationships/settings" Target="/word/settings.xml" Id="Ra039dce1c04b4f4f" /><Relationship Type="http://schemas.openxmlformats.org/officeDocument/2006/relationships/image" Target="/word/media/7a69d6e3-608e-4834-931d-5684ee975ea3.png" Id="R122cbed02d39469a" /></Relationships>
</file>