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dd5d510a7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4593897c7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9ec86c36d4c17" /><Relationship Type="http://schemas.openxmlformats.org/officeDocument/2006/relationships/numbering" Target="/word/numbering.xml" Id="R89b12000b5e14741" /><Relationship Type="http://schemas.openxmlformats.org/officeDocument/2006/relationships/settings" Target="/word/settings.xml" Id="Re8cd54c525cb4fba" /><Relationship Type="http://schemas.openxmlformats.org/officeDocument/2006/relationships/image" Target="/word/media/7180e18e-de26-44b6-bf04-b23bda7af6f2.png" Id="R4ed4593897c740cb" /></Relationships>
</file>