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e0eb799c0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81cc74a7b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Martim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ca3f976fb4f87" /><Relationship Type="http://schemas.openxmlformats.org/officeDocument/2006/relationships/numbering" Target="/word/numbering.xml" Id="Rfdac511e340c4dea" /><Relationship Type="http://schemas.openxmlformats.org/officeDocument/2006/relationships/settings" Target="/word/settings.xml" Id="Reb63cd36c7f14829" /><Relationship Type="http://schemas.openxmlformats.org/officeDocument/2006/relationships/image" Target="/word/media/0037a118-d414-4e7c-8e19-0185f8ff2b18.png" Id="Re6e81cc74a7b45f1" /></Relationships>
</file>