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e02573757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b988fa2e2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Mourao,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03d6ed2574a62" /><Relationship Type="http://schemas.openxmlformats.org/officeDocument/2006/relationships/numbering" Target="/word/numbering.xml" Id="R5ab45fe6fd744056" /><Relationship Type="http://schemas.openxmlformats.org/officeDocument/2006/relationships/settings" Target="/word/settings.xml" Id="R03134b06e71149eb" /><Relationship Type="http://schemas.openxmlformats.org/officeDocument/2006/relationships/image" Target="/word/media/f4083b95-d8c4-4a10-841e-8313fe004bed.png" Id="Rb0eb988fa2e241d0" /></Relationships>
</file>