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2538b700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d50a5ea8c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a3f0c8e2b4ad7" /><Relationship Type="http://schemas.openxmlformats.org/officeDocument/2006/relationships/numbering" Target="/word/numbering.xml" Id="Rcbcf4556ca124250" /><Relationship Type="http://schemas.openxmlformats.org/officeDocument/2006/relationships/settings" Target="/word/settings.xml" Id="Re8b013a661e94b35" /><Relationship Type="http://schemas.openxmlformats.org/officeDocument/2006/relationships/image" Target="/word/media/b96955ad-0072-4497-aa4e-ebe4ef608dff.png" Id="R9afd50a5ea8c4d09" /></Relationships>
</file>